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E3" w:rsidRDefault="004019E3" w:rsidP="004019E3">
      <w:pPr>
        <w:jc w:val="center"/>
        <w:rPr>
          <w:b/>
          <w:sz w:val="28"/>
          <w:szCs w:val="28"/>
        </w:rPr>
      </w:pPr>
      <w:bookmarkStart w:id="0" w:name="_GoBack"/>
      <w:bookmarkEnd w:id="0"/>
      <w:r>
        <w:rPr>
          <w:b/>
          <w:sz w:val="28"/>
          <w:szCs w:val="28"/>
        </w:rPr>
        <w:t>DORADZTWO ZAWODOWE</w:t>
      </w:r>
    </w:p>
    <w:p w:rsidR="004019E3" w:rsidRDefault="004019E3" w:rsidP="004019E3">
      <w:r>
        <w:t xml:space="preserve">   Zmiany na rynku pracy, pojawienie się nowych zawodów, a także istniejące bezrobocie, wymaga od dzisiejszych absolwentów szkół umiejętnego planowania swojej kariery zawodowej dużej mobilności i umiejętności aktywnego poszukiwania pracy. Dzieję się tak na skutek przemian polityczno-gospodarczych w naszym kraju, które powodują duże zmiany na rynku pracy, wymagają dziś od młodego człowieka rozwoju postaw i kompetencji oraz wzięcia odpowiedzialności za własną przyszłość zawodową.</w:t>
      </w:r>
    </w:p>
    <w:p w:rsidR="004019E3" w:rsidRDefault="004019E3" w:rsidP="004019E3">
      <w:r>
        <w:t xml:space="preserve">   W związku z tym musimy się zastanowić czy stać nas w dzisiejszej rzeczywistości na przypadkowe wybory, ze względów ekonomicznych jak i na wysokie  koszty emocjonalne(frustracje, niezadowolenie, brak pewności siebie i poczucia własnej wartości). Bardzo często wielu uczniów decyduje o wyborze zawodu w sposób przypadkowy i nieprzemyślany, a więc wykonuje w dorosłym życiu pracę, która nie sprawia mu satysfakcji lub zmusza do przekwalifikowania się i rezygnacji z wyuczonego zawodu. Wybór zawodu jest procesem, który zaczyna się bardzo wcześnie, już w dzieciństwie i w zasadzie trwa całe życie. Obecny rynek pracy wymusza kilkakrotną zmianę zawodu, dlatego ważne jest by wybór zawodu nie był traktowany jednorazowo, lecz był decyzją przemyślaną oraz świadomą.</w:t>
      </w:r>
    </w:p>
    <w:p w:rsidR="004019E3" w:rsidRDefault="004019E3" w:rsidP="004019E3">
      <w:r>
        <w:t xml:space="preserve">  Decyzja dotycząca wyboru przyszłej szkoły oraz zawodu młodzieży, aby była trafna, wymaga pomocy ze strony wielu osób i instytucji takich jak szkoła oraz rodzice. Przeprowadzone w ostatnich latach badania dotyczące aktualnego stanu poradnictwa zawodowego oraz analiza potrzeb w tym zakresie, wskazują na wzrost  zapotrzebowania na usługi doradcze przy ograniczonej do nich dostępności związanej ze szczupłą obsadą w poradniach.</w:t>
      </w:r>
    </w:p>
    <w:p w:rsidR="004019E3" w:rsidRDefault="004019E3" w:rsidP="004019E3">
      <w:pPr>
        <w:rPr>
          <w:i/>
        </w:rPr>
      </w:pPr>
      <w:r>
        <w:t xml:space="preserve">  </w:t>
      </w:r>
      <w:r>
        <w:rPr>
          <w:b/>
        </w:rPr>
        <w:t>Poradnictwo zawodowe i szkolne</w:t>
      </w:r>
      <w:r>
        <w:t xml:space="preserve"> można zdefiniować jako </w:t>
      </w:r>
      <w:r>
        <w:rPr>
          <w:i/>
        </w:rPr>
        <w:t>metodę działania rodziców nauczycieli, kwalifikowanych doradców zawodowych, psychologów i lekarzy w tym pracowników poradni polegającą głównie na udzielaniu młodzieży rad i niesieniu pomocy w podjęciu świadomej i prawidłowej decyzji dotyczącej wyboru zawodu i drogi prowadzącej do uzyskania wymaganych w wybranym zawodzie kwalifikacji</w:t>
      </w:r>
    </w:p>
    <w:p w:rsidR="004019E3" w:rsidRDefault="004019E3" w:rsidP="004019E3">
      <w:r>
        <w:t xml:space="preserve">  Do niedawna w programach szkolnych nie było miejsca na zagadnienia, związane z wyborem zawodu, reforma szkolnictwa spowodowała, że dzisiaj świadomość na problemy wyboru zawodu przez młodzież staje się w szkołach sprawą bardzo ważną. Sytuacja ta uległa zmianie bowiem ramowe statuty szkół nakładają na dyrektorów i  Rady Pedagogiczne" obowiązek organizacji wewnątrzszkolnego systemu doradztwa zawodowego oraz zajęć związanych z kierunkiem wyboru kierunku kształcenia, a także organizację współdziałania z poradniami  psychologiczno-pedagogicznymi w tym poradniami specjalistycznymi oraz innymi instytucjami świadczącymi poradnictwo i  specjalistyczną pomoc uczniom i rodzicom".</w:t>
      </w:r>
    </w:p>
    <w:p w:rsidR="004019E3" w:rsidRDefault="004019E3" w:rsidP="004019E3">
      <w:r>
        <w:t xml:space="preserve">  Wydział Poradnictwa Zawodowego Krajowego Ośrodka Wspierania Edukacji Zawodowej i Ustawicznej, w roku 2002 podjął zadanie sprecyzowania koncepcji działań szkolnego doradcy zawodowego- osoby odpowiedzialnej za organizację i funkcjonowanie wewnątrzszkolnego systemu doradztwa zawodowego. W ramach tego działania uzasadniono potrzebę powołania doradcy i przedstawiono korzyści płynące z jego pracy na terenie szkoły. Opisane zostały cele, zadania  i sylwetka szkolnego doradcy zawodowego.</w:t>
      </w:r>
    </w:p>
    <w:p w:rsidR="004019E3" w:rsidRDefault="004019E3" w:rsidP="004019E3">
      <w:r>
        <w:t>Wszystkie czynniki, które mają wpływ na decyzję zawodową młodych ludzi wymagają w szkole wypracowania stabilnego systemu doradztwa.</w:t>
      </w:r>
    </w:p>
    <w:p w:rsidR="004019E3" w:rsidRDefault="004019E3" w:rsidP="004019E3">
      <w:pPr>
        <w:rPr>
          <w:i/>
        </w:rPr>
      </w:pPr>
      <w:r>
        <w:rPr>
          <w:b/>
        </w:rPr>
        <w:t xml:space="preserve">Wewnątrzszkolny System Doradztwa </w:t>
      </w:r>
      <w:r>
        <w:t>to ogół</w:t>
      </w:r>
      <w:r>
        <w:rPr>
          <w:i/>
        </w:rPr>
        <w:t xml:space="preserve"> działań podejmowanych przez szkołę w celu przygotowania uczniów do wyboru zawodu, poziomu i kierunku kształcenia.</w:t>
      </w:r>
    </w:p>
    <w:p w:rsidR="004019E3" w:rsidRDefault="004019E3" w:rsidP="004019E3">
      <w:r>
        <w:t>Oznacza to konieczność stworzenia takiego systemu doradztwa zawodowego w szkole, który zapewni uczniom nie tylko poznanie możliwości zdobycia zawodów oferowanych przez szkoły oraz wymagań jakie stawiają one kandydatom, ale umożliwi także rozwijanie świadomości własnych uzdolnień posiadanych umiejętności, kwalifikacji,  zainteresowań. System doradztwa powinien zapewnić poznanie procesu podejmowania decyzji oraz uświadomienie konsekwencji dokonywanych wyborów. Ponadto stworzy możliwość kształcenia umiejętności radzenia sobie ze zmianami poprzez rozwijanie umiejętności adaptacyjnych oraz umiejętności wychodzenia naprzeciw nowym sytuacjom.</w:t>
      </w:r>
    </w:p>
    <w:p w:rsidR="004019E3" w:rsidRDefault="004019E3" w:rsidP="004019E3">
      <w:pPr>
        <w:rPr>
          <w:i/>
        </w:rPr>
      </w:pPr>
      <w:r>
        <w:rPr>
          <w:b/>
        </w:rPr>
        <w:t xml:space="preserve">Orientacja czyli działania wychowawcze </w:t>
      </w:r>
      <w:r>
        <w:rPr>
          <w:i/>
        </w:rPr>
        <w:t>szkoły, rodziców i innych osób, grup i instytucji- które mają na celu przygotowanie młodzieży do planowania kariery zawodowej, których ważnym elementem jest podejmowanie decyzji wyboru zawodu i szkoły, powinna być integralną częścią procesu wychowania w szkole.</w:t>
      </w:r>
    </w:p>
    <w:p w:rsidR="004019E3" w:rsidRDefault="004019E3" w:rsidP="004019E3">
      <w:r>
        <w:t>Najważniejszym elementem, zadaniem zapisanym w programie wychowawczym szkoły, jest zapewnienie uczniom warunków do wielostronnego rozwoju osobowości, rozwój ten przybiera znaczenie w okresie dorastania, kiedy młodzież musi dokonać wielu  ważnych dla siebie wyborów.</w:t>
      </w:r>
    </w:p>
    <w:p w:rsidR="004019E3" w:rsidRDefault="004019E3" w:rsidP="004019E3">
      <w:r>
        <w:t xml:space="preserve">  W podjęciu ważnej decyzji, jaką jest wybór szkoły, zawodu, młody człowiek korzystał przede wszystkim z pomocy rodziców dzisiaj sytuacja zmienia się coraz częściej uczniowie jak i rodzice zwracają się o pomoc doradców zawodowych. Działanie podejmowane przez szkołę, powinny być prowadzone w sposób profesjonalny, ciągły i we współpracy z wszystkimi osobami, które mogą pomóc młodzieży w jej wyborach życiowych.</w:t>
      </w:r>
    </w:p>
    <w:p w:rsidR="004019E3" w:rsidRDefault="004019E3" w:rsidP="004019E3">
      <w:r>
        <w:t xml:space="preserve">  Wymaga to stworzenia sprawnie działającego systemu, czyli stworzenie spójnego systemu wewnątrzszkolnego doradztwa zawodowego, by ten system działał w szkole musi być osoba specjalista z tej dziedziny- czyli szkolny doradca zawodowy.</w:t>
      </w:r>
    </w:p>
    <w:p w:rsidR="004019E3" w:rsidRDefault="004019E3" w:rsidP="004019E3">
      <w:r>
        <w:t>Rola doradcy zawodowego polegać będzie  na wspieraniu działalności szkoły w rozwoju zawodowym uczniów.</w:t>
      </w:r>
    </w:p>
    <w:p w:rsidR="004019E3" w:rsidRDefault="004019E3" w:rsidP="004019E3">
      <w:pPr>
        <w:rPr>
          <w:b/>
        </w:rPr>
      </w:pPr>
    </w:p>
    <w:p w:rsidR="004019E3" w:rsidRDefault="004019E3" w:rsidP="004019E3">
      <w:pPr>
        <w:rPr>
          <w:i/>
        </w:rPr>
      </w:pPr>
      <w:r>
        <w:rPr>
          <w:b/>
        </w:rPr>
        <w:t>Doradca zawodowy-</w:t>
      </w:r>
      <w:r>
        <w:t xml:space="preserve"> </w:t>
      </w:r>
      <w:r>
        <w:rPr>
          <w:i/>
        </w:rPr>
        <w:t>osoba udzielająca pomocy, w formie grupowych i indywidualnych porad zawodowych, młodzieży i osobom dorosłym w wyborze zawodu, kierunku kształcenia i szkolenia, uwzględniając ich możliwości psychofizyczne i sytuację życiową, a także potrzeby rynku  oraz możliwości systemu edukacyjnego, współpracując z rodzicami i nauczycielami w procesie orientacji zawodowej uczniów oraz wykorzystując w tym celu wiedzę o zawodach znajomość psychofizycznych pedagogicznych technik, diagnozę rynku pracy oraz techniczne środki przekazywania informacji zawodowej.</w:t>
      </w:r>
    </w:p>
    <w:p w:rsidR="004019E3" w:rsidRDefault="004019E3" w:rsidP="004019E3">
      <w:pPr>
        <w:rPr>
          <w:b/>
        </w:rPr>
      </w:pPr>
    </w:p>
    <w:p w:rsidR="004019E3" w:rsidRDefault="004019E3" w:rsidP="004019E3">
      <w:pPr>
        <w:rPr>
          <w:b/>
        </w:rPr>
      </w:pPr>
    </w:p>
    <w:p w:rsidR="004019E3" w:rsidRDefault="004019E3" w:rsidP="004019E3">
      <w:pPr>
        <w:rPr>
          <w:b/>
        </w:rPr>
      </w:pPr>
      <w:r>
        <w:rPr>
          <w:b/>
        </w:rPr>
        <w:t>ZADANIA SZKOLNEGO DORADCY ZAWODOWEGO</w:t>
      </w:r>
    </w:p>
    <w:p w:rsidR="004019E3" w:rsidRDefault="004019E3" w:rsidP="004019E3">
      <w:pPr>
        <w:rPr>
          <w:b/>
        </w:rPr>
      </w:pPr>
    </w:p>
    <w:p w:rsidR="004019E3" w:rsidRDefault="004019E3" w:rsidP="004019E3">
      <w:r>
        <w:t>·</w:t>
      </w:r>
      <w:r>
        <w:tab/>
        <w:t>Systematyczne diagnozowanie zapotrzebowania uczniów na informacje i pomoc w planowaniu kształcenia i  kariery zawodowej.</w:t>
      </w:r>
    </w:p>
    <w:p w:rsidR="004019E3" w:rsidRDefault="004019E3" w:rsidP="004019E3">
      <w:r>
        <w:t>·</w:t>
      </w:r>
      <w:r>
        <w:tab/>
        <w:t>Gromadzenie, aktualizacja i udostępnianie informacji edukacyjnych i zawodowych właściwych dla danego poziomu i kierunku kształcenia.</w:t>
      </w:r>
    </w:p>
    <w:p w:rsidR="004019E3" w:rsidRDefault="004019E3" w:rsidP="004019E3">
      <w:r>
        <w:t>·</w:t>
      </w:r>
      <w:r>
        <w:tab/>
        <w:t>Prowadzenie grupowych zajęć aktywizujących, przygotowujących uczniów do świadomego planowania kariery i podjęcia roli zawodowej.</w:t>
      </w:r>
    </w:p>
    <w:p w:rsidR="004019E3" w:rsidRDefault="004019E3" w:rsidP="004019E3">
      <w:r>
        <w:t>·</w:t>
      </w:r>
      <w:r>
        <w:tab/>
        <w:t>Prowadzenie zajęć warsztatowych(grupowych) służących rozbudzeniu świadomości konieczności planowania własnego rozwoju i kariery zawodowej, umożliwiające poznanie siebie i swoich predyspozycji zawodowych.</w:t>
      </w:r>
    </w:p>
    <w:p w:rsidR="004019E3" w:rsidRDefault="004019E3" w:rsidP="004019E3">
      <w:pPr>
        <w:rPr>
          <w:sz w:val="24"/>
          <w:szCs w:val="24"/>
        </w:rPr>
      </w:pPr>
      <w:r>
        <w:t>·</w:t>
      </w:r>
      <w:r>
        <w:tab/>
      </w:r>
      <w:r>
        <w:rPr>
          <w:sz w:val="24"/>
          <w:szCs w:val="24"/>
        </w:rPr>
        <w:t>Prowadzenie Warsztatów doskonalących umiejętności w zakresie komunikacji interpersonalnej i współdziałania w grupie, radzenia sobie ze stresem.</w:t>
      </w:r>
    </w:p>
    <w:p w:rsidR="004019E3" w:rsidRDefault="004019E3" w:rsidP="004019E3">
      <w:pPr>
        <w:rPr>
          <w:sz w:val="24"/>
          <w:szCs w:val="24"/>
        </w:rPr>
      </w:pPr>
      <w:r>
        <w:rPr>
          <w:sz w:val="24"/>
          <w:szCs w:val="24"/>
        </w:rPr>
        <w:t>·</w:t>
      </w:r>
      <w:r>
        <w:rPr>
          <w:sz w:val="24"/>
          <w:szCs w:val="24"/>
        </w:rPr>
        <w:tab/>
        <w:t>Wspieranie rodziców i nauczycieli w działaniach doradczych poprzez organizowanie spotkań szkoleniowo-informacyjnych, udostępnianie im informacji i materiałów do pracy z uczniami itp.</w:t>
      </w:r>
    </w:p>
    <w:p w:rsidR="004019E3" w:rsidRDefault="004019E3" w:rsidP="004019E3">
      <w:pPr>
        <w:rPr>
          <w:sz w:val="24"/>
          <w:szCs w:val="24"/>
        </w:rPr>
      </w:pPr>
      <w:r>
        <w:rPr>
          <w:sz w:val="24"/>
          <w:szCs w:val="24"/>
        </w:rPr>
        <w:t>·</w:t>
      </w:r>
      <w:r>
        <w:rPr>
          <w:sz w:val="24"/>
          <w:szCs w:val="24"/>
        </w:rPr>
        <w:tab/>
        <w:t>Współpraca z Rada Pedagogiczną w zakresie tworzenia i zapewnienia ciągłości działań WSDZ zgodnie ze statutem szkoły, realizacji zadań z zakresu przygotowania uczniów do wyboru drogi zawodowej zawartych w programie wychowawczym szkoły.</w:t>
      </w:r>
    </w:p>
    <w:p w:rsidR="004019E3" w:rsidRDefault="004019E3" w:rsidP="004019E3">
      <w:pPr>
        <w:rPr>
          <w:sz w:val="24"/>
          <w:szCs w:val="24"/>
        </w:rPr>
      </w:pPr>
      <w:r>
        <w:rPr>
          <w:sz w:val="24"/>
          <w:szCs w:val="24"/>
        </w:rPr>
        <w:t>·</w:t>
      </w:r>
      <w:r>
        <w:rPr>
          <w:sz w:val="24"/>
          <w:szCs w:val="24"/>
        </w:rPr>
        <w:tab/>
        <w:t>Współpraca z instytucjami wspierającymi wewnątrzszkolny system doradztwa kuratora oświaty, poradnie psychologiczno-pedagogiczne, powiatowe urzędy pracy, wojewódzkie komendy OHP, zakłady doskonalenia zawodowego itp.</w:t>
      </w:r>
    </w:p>
    <w:p w:rsidR="004019E3" w:rsidRDefault="004019E3" w:rsidP="004019E3">
      <w:pPr>
        <w:rPr>
          <w:b/>
          <w:sz w:val="24"/>
          <w:szCs w:val="24"/>
        </w:rPr>
      </w:pPr>
      <w:r>
        <w:rPr>
          <w:b/>
          <w:sz w:val="24"/>
          <w:szCs w:val="24"/>
        </w:rPr>
        <w:t xml:space="preserve">CECHY DORADCY ZAWODOWEGO </w:t>
      </w:r>
    </w:p>
    <w:p w:rsidR="004019E3" w:rsidRDefault="004019E3" w:rsidP="004019E3">
      <w:pPr>
        <w:pStyle w:val="Bezodstpw"/>
        <w:numPr>
          <w:ilvl w:val="0"/>
          <w:numId w:val="1"/>
        </w:numPr>
      </w:pPr>
      <w:r>
        <w:t>otwartość</w:t>
      </w:r>
      <w:r>
        <w:tab/>
      </w:r>
      <w:r>
        <w:tab/>
      </w:r>
      <w:r>
        <w:tab/>
      </w:r>
    </w:p>
    <w:p w:rsidR="004019E3" w:rsidRDefault="004019E3" w:rsidP="004019E3">
      <w:pPr>
        <w:pStyle w:val="Bezodstpw"/>
        <w:numPr>
          <w:ilvl w:val="0"/>
          <w:numId w:val="1"/>
        </w:numPr>
      </w:pPr>
      <w:r>
        <w:t>życzliwy stosunek do ludzi</w:t>
      </w:r>
    </w:p>
    <w:p w:rsidR="004019E3" w:rsidRDefault="004019E3" w:rsidP="004019E3">
      <w:pPr>
        <w:pStyle w:val="Bezodstpw"/>
        <w:numPr>
          <w:ilvl w:val="0"/>
          <w:numId w:val="1"/>
        </w:numPr>
      </w:pPr>
      <w:r>
        <w:t>dyskrecja</w:t>
      </w:r>
      <w:r>
        <w:tab/>
      </w:r>
    </w:p>
    <w:p w:rsidR="004019E3" w:rsidRDefault="004019E3" w:rsidP="004019E3">
      <w:pPr>
        <w:pStyle w:val="Bezodstpw"/>
        <w:numPr>
          <w:ilvl w:val="0"/>
          <w:numId w:val="1"/>
        </w:numPr>
      </w:pPr>
      <w:r>
        <w:t>niezależność</w:t>
      </w:r>
    </w:p>
    <w:p w:rsidR="004019E3" w:rsidRDefault="004019E3" w:rsidP="004019E3">
      <w:pPr>
        <w:pStyle w:val="Bezodstpw"/>
        <w:numPr>
          <w:ilvl w:val="0"/>
          <w:numId w:val="1"/>
        </w:numPr>
      </w:pPr>
      <w:r>
        <w:t>chęć pogłębiania wiedzy</w:t>
      </w:r>
    </w:p>
    <w:p w:rsidR="004019E3" w:rsidRDefault="004019E3" w:rsidP="004019E3">
      <w:pPr>
        <w:pStyle w:val="Bezodstpw"/>
        <w:numPr>
          <w:ilvl w:val="0"/>
          <w:numId w:val="1"/>
        </w:numPr>
      </w:pPr>
      <w:r>
        <w:t>wyobraźnia</w:t>
      </w:r>
    </w:p>
    <w:p w:rsidR="004019E3" w:rsidRDefault="004019E3" w:rsidP="004019E3">
      <w:pPr>
        <w:pStyle w:val="Bezodstpw"/>
        <w:numPr>
          <w:ilvl w:val="0"/>
          <w:numId w:val="1"/>
        </w:numPr>
      </w:pPr>
      <w:r>
        <w:t>spostrzegawczość</w:t>
      </w:r>
    </w:p>
    <w:p w:rsidR="004019E3" w:rsidRDefault="004019E3" w:rsidP="004019E3">
      <w:pPr>
        <w:pStyle w:val="Bezodstpw"/>
        <w:numPr>
          <w:ilvl w:val="0"/>
          <w:numId w:val="1"/>
        </w:numPr>
      </w:pPr>
      <w:r>
        <w:t>łatwość skupiania się</w:t>
      </w:r>
    </w:p>
    <w:p w:rsidR="004019E3" w:rsidRDefault="004019E3" w:rsidP="004019E3">
      <w:pPr>
        <w:pStyle w:val="Bezodstpw"/>
        <w:numPr>
          <w:ilvl w:val="0"/>
          <w:numId w:val="1"/>
        </w:numPr>
        <w:rPr>
          <w:sz w:val="24"/>
          <w:szCs w:val="24"/>
        </w:rPr>
      </w:pPr>
      <w:r>
        <w:rPr>
          <w:sz w:val="24"/>
          <w:szCs w:val="24"/>
        </w:rPr>
        <w:t>odpowiedzialność</w:t>
      </w:r>
    </w:p>
    <w:p w:rsidR="004019E3" w:rsidRDefault="004019E3" w:rsidP="004019E3">
      <w:pPr>
        <w:pStyle w:val="Bezodstpw"/>
        <w:numPr>
          <w:ilvl w:val="0"/>
          <w:numId w:val="1"/>
        </w:numPr>
        <w:rPr>
          <w:sz w:val="24"/>
          <w:szCs w:val="24"/>
        </w:rPr>
      </w:pPr>
      <w:r>
        <w:t>obowiązkowość</w:t>
      </w:r>
      <w:r>
        <w:tab/>
      </w:r>
    </w:p>
    <w:p w:rsidR="004019E3" w:rsidRDefault="004019E3" w:rsidP="004019E3">
      <w:pPr>
        <w:pStyle w:val="Bezodstpw"/>
        <w:numPr>
          <w:ilvl w:val="0"/>
          <w:numId w:val="1"/>
        </w:numPr>
      </w:pPr>
      <w:r>
        <w:t>konsekwencja w działaniu</w:t>
      </w:r>
    </w:p>
    <w:p w:rsidR="004019E3" w:rsidRDefault="004019E3" w:rsidP="004019E3">
      <w:pPr>
        <w:pStyle w:val="Bezodstpw"/>
        <w:numPr>
          <w:ilvl w:val="0"/>
          <w:numId w:val="1"/>
        </w:numPr>
      </w:pPr>
      <w:r>
        <w:t>komunikatywność</w:t>
      </w:r>
      <w:r>
        <w:tab/>
      </w:r>
    </w:p>
    <w:p w:rsidR="004019E3" w:rsidRDefault="004019E3" w:rsidP="004019E3">
      <w:pPr>
        <w:pStyle w:val="Bezodstpw"/>
        <w:numPr>
          <w:ilvl w:val="0"/>
          <w:numId w:val="1"/>
        </w:numPr>
      </w:pPr>
      <w:r>
        <w:t>cierpliwość i wyrozumiałość</w:t>
      </w:r>
    </w:p>
    <w:p w:rsidR="004019E3" w:rsidRDefault="004019E3" w:rsidP="004019E3">
      <w:pPr>
        <w:pStyle w:val="Bezodstpw"/>
        <w:numPr>
          <w:ilvl w:val="0"/>
          <w:numId w:val="1"/>
        </w:numPr>
      </w:pPr>
      <w:r>
        <w:t>wiarygodność</w:t>
      </w:r>
      <w:r>
        <w:tab/>
      </w:r>
    </w:p>
    <w:p w:rsidR="004019E3" w:rsidRDefault="004019E3" w:rsidP="004019E3">
      <w:pPr>
        <w:pStyle w:val="Bezodstpw"/>
        <w:numPr>
          <w:ilvl w:val="0"/>
          <w:numId w:val="1"/>
        </w:numPr>
      </w:pPr>
      <w:r>
        <w:t>kultura osobista</w:t>
      </w:r>
    </w:p>
    <w:p w:rsidR="004019E3" w:rsidRDefault="004019E3" w:rsidP="004019E3">
      <w:pPr>
        <w:pStyle w:val="Bezodstpw"/>
      </w:pPr>
    </w:p>
    <w:p w:rsidR="004019E3" w:rsidRDefault="004019E3" w:rsidP="004019E3">
      <w:pPr>
        <w:pStyle w:val="Bezodstpw"/>
      </w:pPr>
    </w:p>
    <w:p w:rsidR="004019E3" w:rsidRDefault="004019E3" w:rsidP="004019E3">
      <w:pPr>
        <w:tabs>
          <w:tab w:val="left" w:pos="3255"/>
        </w:tabs>
        <w:rPr>
          <w:b/>
          <w:sz w:val="24"/>
          <w:szCs w:val="24"/>
        </w:rPr>
      </w:pPr>
      <w:r>
        <w:rPr>
          <w:b/>
          <w:sz w:val="24"/>
          <w:szCs w:val="24"/>
        </w:rPr>
        <w:t>FORMY I TECHNIKI PORADNICTWA</w:t>
      </w:r>
    </w:p>
    <w:p w:rsidR="004019E3" w:rsidRDefault="004019E3" w:rsidP="004019E3">
      <w:pPr>
        <w:rPr>
          <w:sz w:val="24"/>
          <w:szCs w:val="24"/>
        </w:rPr>
      </w:pPr>
      <w:r>
        <w:rPr>
          <w:b/>
          <w:sz w:val="24"/>
          <w:szCs w:val="24"/>
        </w:rPr>
        <w:t>Poradnictwo indywidualne</w:t>
      </w:r>
      <w:r>
        <w:rPr>
          <w:sz w:val="24"/>
          <w:szCs w:val="24"/>
        </w:rPr>
        <w:t>- doradca zawodowy całkowicie koncentruje się na jednostce, pomaga zrozumieć jej siebie w odniesieniu do właściwego wyboru zawodu i planowania przyszłości edukacyjno-zawodowej.</w:t>
      </w:r>
    </w:p>
    <w:p w:rsidR="004019E3" w:rsidRDefault="004019E3" w:rsidP="004019E3">
      <w:pPr>
        <w:rPr>
          <w:sz w:val="24"/>
          <w:szCs w:val="24"/>
        </w:rPr>
      </w:pPr>
      <w:r>
        <w:rPr>
          <w:sz w:val="24"/>
          <w:szCs w:val="24"/>
        </w:rPr>
        <w:t>Metoda ta w praktyce polega na organizowaniu cyklu spotkań indywidualnych, służących lepszemu zrozumieniu sytuacji i problemów ucznia, planowanie działań oraz przypisanie im konkretnego czasu. Poznawanie ucznia to rozmawianie z nim na temat jego systemu wartości, celów życiowych, motywacji do nauki, zainteresowań, Spotkania indywidualne mają charakter rozmowy doradcy z uczniem, ukierunkowanej na poznanie, określenie i wspólne zrozumienie jego sytuacji tak, aby uaktywnić ucznia, skuteczniej indywidualizować i wspierać proces planowania kariery zawodowej. Efektem takiego spotkania może być podjęcie decyzji edukacyjnej odnoszącej się do najbliższej przyszłości ( np. poprawienie oceny semestralnej z matematyki ze względu na zbliżający się egzamin) lub  samodzielne nakreślenie przez ucznia krótkofalowego planu edukacyjnego. Celem tych spotkań jest więc zaktywizowanie i zmotywowanie ucznia do stosowania własnych rozwiązań, bezpośrednio przekładających się na realizacje planów edukacyjno-zawodowych. Czasami spotkania indywidualne mogą mieć charakter czysto informacyjny.</w:t>
      </w:r>
    </w:p>
    <w:p w:rsidR="004019E3" w:rsidRDefault="004019E3" w:rsidP="004019E3">
      <w:pPr>
        <w:rPr>
          <w:sz w:val="24"/>
          <w:szCs w:val="24"/>
        </w:rPr>
      </w:pPr>
      <w:r>
        <w:rPr>
          <w:b/>
          <w:sz w:val="24"/>
          <w:szCs w:val="24"/>
        </w:rPr>
        <w:t>Poradnictwo grupowe</w:t>
      </w:r>
      <w:r>
        <w:rPr>
          <w:sz w:val="24"/>
          <w:szCs w:val="24"/>
        </w:rPr>
        <w:t>- celem jest profilaktyka, edukacja i wsparcie psychologiczne. Jest to metoda skuteczna i dająca wiele satysfakcji doradcom zawodowym. Interakcje, które powstają podczas pracy grupowej pomagają uczniowi uzyskać informacje zwrotne jakie relacje buduje z innymi członkami grupy i jak funkcjonuje w grupie. Uczniowie sami decydują o jakości zmian jakich chcą dokonać. Praca z grupą w poradnictwie ukierunkowuje uczestników na poszukiwanie i uświadomienie sobie własnych zasobów, budowania poczucia własnej wartości i pokonywania barier, które utrudniają kontakt z innymi. Udział w zajęciach grupowych może też być wskazówką dla doradcy zawodowego, który uczeń potrzebuje poradnictwa indywidualnego. Celem pracy grupy jest zwykle wspólne poszukiwanie rozwiązań, wykorzystując wyobrażenia lub doświadczenia uczestników.</w:t>
      </w:r>
    </w:p>
    <w:p w:rsidR="004019E3" w:rsidRDefault="004019E3" w:rsidP="004019E3">
      <w:pPr>
        <w:rPr>
          <w:sz w:val="24"/>
          <w:szCs w:val="24"/>
        </w:rPr>
      </w:pPr>
      <w:r>
        <w:rPr>
          <w:sz w:val="24"/>
          <w:szCs w:val="24"/>
        </w:rPr>
        <w:t>Podstawą spotkań grupowych jest kreowanie różnego rodzaju sytuacji, zmuszających uczestników do otwartości, spontaniczności i bardzo dużej aktywności. Doradca wykorzystuje m.in dydaktyczne gry zespołowe, inscenizacje, symulacje, burza mózgów, analiza przypadku, dyskusja, praca w małych podgrupach. Spotkanie grupowe rozpoczyna się od przedstawienia celu, następnie przybliżamy tematykę spotkania wstępem o charakterze krótkiego wykładu. Zajęcia kończy się podsumowaniem zrobionym przez prowadzącego lub jednego z uczestników. Prowadzący zajęcia grupowe nie występuje nigdy w roli eksperta, organizuje pracę grupy, uważnie obserwuje proces grupowy i podąża za grupą, buduje atmosferę zaufania, otwartości i zachęty, interweniuje w sytuacjach, gdy zachowanie uczestników uniemożliwia przeprowadzenie zajęć.</w:t>
      </w:r>
    </w:p>
    <w:p w:rsidR="004019E3" w:rsidRDefault="004019E3" w:rsidP="004019E3">
      <w:pPr>
        <w:rPr>
          <w:sz w:val="24"/>
          <w:szCs w:val="24"/>
        </w:rPr>
      </w:pPr>
    </w:p>
    <w:p w:rsidR="004019E3" w:rsidRDefault="004019E3" w:rsidP="004019E3">
      <w:pPr>
        <w:rPr>
          <w:b/>
          <w:sz w:val="24"/>
          <w:szCs w:val="24"/>
        </w:rPr>
      </w:pPr>
      <w:r>
        <w:rPr>
          <w:b/>
          <w:sz w:val="24"/>
          <w:szCs w:val="24"/>
        </w:rPr>
        <w:t>ETYCZNY WYMIAR PORADNICTWA ZAWODOWEGO</w:t>
      </w:r>
    </w:p>
    <w:p w:rsidR="004019E3" w:rsidRDefault="004019E3" w:rsidP="004019E3">
      <w:pPr>
        <w:rPr>
          <w:sz w:val="24"/>
          <w:szCs w:val="24"/>
        </w:rPr>
      </w:pPr>
      <w:r>
        <w:rPr>
          <w:sz w:val="24"/>
          <w:szCs w:val="24"/>
        </w:rPr>
        <w:t xml:space="preserve">Etyka jest jednym z bardzo ważnych aspektów pracy doradcy zawodowego. Kodeks etyczny doradców został opracowany przez Międzynarodowe Stowarzyszenie Poradnictwa Edukacyjno-Zawodowego w 1995 r. Stowarzyszenie Doradców Szkolnych i  Zawodowych RP przyjęło ten kodeks w 2005 r. Wskazuje on doradcom drogę, wyznacza zasady, których trzeba przestrzegać. </w:t>
      </w:r>
    </w:p>
    <w:p w:rsidR="004019E3" w:rsidRDefault="004019E3" w:rsidP="004019E3">
      <w:pPr>
        <w:rPr>
          <w:sz w:val="24"/>
          <w:szCs w:val="24"/>
        </w:rPr>
      </w:pPr>
      <w:r>
        <w:rPr>
          <w:sz w:val="24"/>
          <w:szCs w:val="24"/>
        </w:rPr>
        <w:t xml:space="preserve">Poradnictwo jest głęboko zanurzone w sferze etyki. Jego podstawowym doświadczeniem jest relacja interpersonalna, w trakcie której dochodzą do głosu normy i zasady etyczne. </w:t>
      </w:r>
    </w:p>
    <w:p w:rsidR="004019E3" w:rsidRDefault="004019E3" w:rsidP="004019E3">
      <w:pPr>
        <w:rPr>
          <w:sz w:val="24"/>
          <w:szCs w:val="24"/>
        </w:rPr>
      </w:pPr>
      <w:r>
        <w:rPr>
          <w:sz w:val="24"/>
          <w:szCs w:val="24"/>
        </w:rPr>
        <w:t>Proces poradniczy tworzy swoista przestrzeń etyczną, w której zasady etyczne i moralne stanowią podstawę kontaktu doradczego.</w:t>
      </w:r>
    </w:p>
    <w:p w:rsidR="004019E3" w:rsidRDefault="004019E3" w:rsidP="004019E3">
      <w:pPr>
        <w:rPr>
          <w:sz w:val="24"/>
          <w:szCs w:val="24"/>
        </w:rPr>
      </w:pPr>
      <w:r>
        <w:rPr>
          <w:sz w:val="24"/>
          <w:szCs w:val="24"/>
        </w:rPr>
        <w:t xml:space="preserve">Kontekst etycznego doradzania przejawia się w zachowaniu następujących </w:t>
      </w:r>
      <w:r>
        <w:rPr>
          <w:b/>
          <w:sz w:val="24"/>
          <w:szCs w:val="24"/>
        </w:rPr>
        <w:t>zasad :</w:t>
      </w:r>
      <w:r>
        <w:rPr>
          <w:sz w:val="24"/>
          <w:szCs w:val="24"/>
        </w:rPr>
        <w:t xml:space="preserve"> </w:t>
      </w:r>
    </w:p>
    <w:p w:rsidR="004019E3" w:rsidRDefault="004019E3" w:rsidP="004019E3">
      <w:pPr>
        <w:rPr>
          <w:sz w:val="24"/>
          <w:szCs w:val="24"/>
        </w:rPr>
      </w:pPr>
    </w:p>
    <w:p w:rsidR="004019E3" w:rsidRDefault="004019E3" w:rsidP="004019E3">
      <w:pPr>
        <w:pStyle w:val="Akapitzlist"/>
        <w:numPr>
          <w:ilvl w:val="0"/>
          <w:numId w:val="2"/>
        </w:numPr>
        <w:rPr>
          <w:sz w:val="24"/>
          <w:szCs w:val="24"/>
        </w:rPr>
      </w:pPr>
      <w:r>
        <w:rPr>
          <w:sz w:val="24"/>
          <w:szCs w:val="24"/>
        </w:rPr>
        <w:t>Naczelna wartością doradcy zawodowego jest dobro drugiego człowieka.</w:t>
      </w:r>
    </w:p>
    <w:p w:rsidR="004019E3" w:rsidRDefault="004019E3" w:rsidP="004019E3">
      <w:pPr>
        <w:pStyle w:val="Akapitzlist"/>
        <w:numPr>
          <w:ilvl w:val="0"/>
          <w:numId w:val="2"/>
        </w:numPr>
        <w:rPr>
          <w:sz w:val="24"/>
          <w:szCs w:val="24"/>
        </w:rPr>
      </w:pPr>
      <w:r>
        <w:rPr>
          <w:sz w:val="24"/>
          <w:szCs w:val="24"/>
        </w:rPr>
        <w:t>Doradca respektuje wartości takie jak : godność drugiego człowieka, podmiotowość, autonomię oraz prawo do nieskrępowanego rozwoju.</w:t>
      </w:r>
    </w:p>
    <w:p w:rsidR="004019E3" w:rsidRDefault="004019E3" w:rsidP="004019E3">
      <w:pPr>
        <w:pStyle w:val="Akapitzlist"/>
        <w:numPr>
          <w:ilvl w:val="0"/>
          <w:numId w:val="2"/>
        </w:numPr>
        <w:rPr>
          <w:sz w:val="24"/>
          <w:szCs w:val="24"/>
        </w:rPr>
      </w:pPr>
      <w:r>
        <w:rPr>
          <w:sz w:val="24"/>
          <w:szCs w:val="24"/>
        </w:rPr>
        <w:t>Doradca uznaje prawo drugiego człowieka do kierowania się własnym systemem wartości, dokonywania wyborów, jak również prawo do intymności- w imię tych zasad doradca powstrzymuje się od narzucania klientowi własnych poglądów, stylu życia, celów czy zwierzeń.</w:t>
      </w:r>
    </w:p>
    <w:p w:rsidR="004019E3" w:rsidRDefault="004019E3" w:rsidP="004019E3">
      <w:pPr>
        <w:pStyle w:val="Akapitzlist"/>
        <w:numPr>
          <w:ilvl w:val="0"/>
          <w:numId w:val="2"/>
        </w:numPr>
        <w:rPr>
          <w:sz w:val="24"/>
          <w:szCs w:val="24"/>
        </w:rPr>
      </w:pPr>
      <w:r>
        <w:rPr>
          <w:sz w:val="24"/>
          <w:szCs w:val="24"/>
        </w:rPr>
        <w:t>Doradca w kontaktach międzyludzkich nie krytykuje, nie potępia i nie poucza- zamiast tego próbuje zrozumieć, szczerze i uczciwie wyraża swoje uznanie, wzbudza u klientów szczere chęci do współdziałania i wspólnego rozwiazywania problemów.</w:t>
      </w:r>
    </w:p>
    <w:p w:rsidR="004019E3" w:rsidRDefault="004019E3" w:rsidP="004019E3">
      <w:pPr>
        <w:pStyle w:val="Akapitzlist"/>
        <w:numPr>
          <w:ilvl w:val="0"/>
          <w:numId w:val="2"/>
        </w:numPr>
        <w:rPr>
          <w:sz w:val="24"/>
          <w:szCs w:val="24"/>
        </w:rPr>
      </w:pPr>
      <w:r>
        <w:rPr>
          <w:sz w:val="24"/>
          <w:szCs w:val="24"/>
        </w:rPr>
        <w:t>Udzielając porad, unika wszelkich form dyskryminacji- ze względu na płeć, rasę, narodowość, wykształcenie, status, poglądy religijne.</w:t>
      </w:r>
    </w:p>
    <w:p w:rsidR="004019E3" w:rsidRDefault="004019E3" w:rsidP="004019E3">
      <w:pPr>
        <w:pStyle w:val="Akapitzlist"/>
        <w:numPr>
          <w:ilvl w:val="0"/>
          <w:numId w:val="2"/>
        </w:numPr>
        <w:rPr>
          <w:sz w:val="24"/>
          <w:szCs w:val="24"/>
        </w:rPr>
      </w:pPr>
      <w:r>
        <w:rPr>
          <w:sz w:val="24"/>
          <w:szCs w:val="24"/>
        </w:rPr>
        <w:t>Doradca dba o własny rozwój zawodowy.</w:t>
      </w:r>
    </w:p>
    <w:p w:rsidR="004019E3" w:rsidRDefault="004019E3" w:rsidP="004019E3">
      <w:pPr>
        <w:pStyle w:val="Akapitzlist"/>
        <w:numPr>
          <w:ilvl w:val="0"/>
          <w:numId w:val="2"/>
        </w:numPr>
        <w:rPr>
          <w:sz w:val="24"/>
          <w:szCs w:val="24"/>
        </w:rPr>
      </w:pPr>
      <w:r>
        <w:rPr>
          <w:sz w:val="24"/>
          <w:szCs w:val="24"/>
        </w:rPr>
        <w:t>Doradca jest świadomy szczególnej odpowiedzialności wynikającej ze specyfiki wykonywanego zawodu dlatego w przypadku, gdy nie jest w stanie udzielić adekwatnej pomocy, kieruje klienta do właściwego specjalisty.</w:t>
      </w:r>
    </w:p>
    <w:p w:rsidR="004019E3" w:rsidRDefault="004019E3" w:rsidP="004019E3">
      <w:pPr>
        <w:pStyle w:val="Akapitzlist"/>
        <w:numPr>
          <w:ilvl w:val="0"/>
          <w:numId w:val="2"/>
        </w:numPr>
        <w:rPr>
          <w:sz w:val="24"/>
          <w:szCs w:val="24"/>
        </w:rPr>
      </w:pPr>
      <w:r>
        <w:rPr>
          <w:sz w:val="24"/>
          <w:szCs w:val="24"/>
        </w:rPr>
        <w:t>Doradca powinien kontrolować proces doradczy, aby nie doprowadzić do przeistoczenia go w terapię.</w:t>
      </w:r>
    </w:p>
    <w:p w:rsidR="004019E3" w:rsidRDefault="004019E3" w:rsidP="004019E3">
      <w:pPr>
        <w:pStyle w:val="Akapitzlist"/>
        <w:numPr>
          <w:ilvl w:val="0"/>
          <w:numId w:val="2"/>
        </w:numPr>
        <w:rPr>
          <w:sz w:val="24"/>
          <w:szCs w:val="24"/>
        </w:rPr>
      </w:pPr>
      <w:r>
        <w:rPr>
          <w:sz w:val="24"/>
          <w:szCs w:val="24"/>
        </w:rPr>
        <w:t>Obowiązkiem doradcy zawodowego jest przestrzeganie tajemnicy zawodowej- wszelkie informacje uzyskane od klienta są poufne , a ich ujawnienie może nastąpić jedynie za jego osobistą zgodą lub na podstawie odpowiednich przepisów prawa cywilnego, gdy zachodzi  obawa, ze zagrożone jest bezpieczeństwo klienta lub innych osób.</w:t>
      </w:r>
    </w:p>
    <w:p w:rsidR="004019E3" w:rsidRDefault="004019E3" w:rsidP="004019E3">
      <w:pPr>
        <w:rPr>
          <w:sz w:val="24"/>
          <w:szCs w:val="24"/>
        </w:rPr>
      </w:pPr>
    </w:p>
    <w:p w:rsidR="004019E3" w:rsidRDefault="004019E3" w:rsidP="004019E3">
      <w:pPr>
        <w:rPr>
          <w:b/>
          <w:sz w:val="24"/>
          <w:szCs w:val="24"/>
        </w:rPr>
      </w:pPr>
      <w:r>
        <w:rPr>
          <w:b/>
          <w:sz w:val="24"/>
          <w:szCs w:val="24"/>
        </w:rPr>
        <w:t>SŁOWNIK</w:t>
      </w:r>
    </w:p>
    <w:p w:rsidR="004019E3" w:rsidRDefault="004019E3" w:rsidP="004019E3">
      <w:pPr>
        <w:rPr>
          <w:sz w:val="24"/>
          <w:szCs w:val="24"/>
        </w:rPr>
      </w:pPr>
      <w:r>
        <w:rPr>
          <w:b/>
          <w:sz w:val="24"/>
          <w:szCs w:val="24"/>
        </w:rPr>
        <w:t>Doradca zawodowy</w:t>
      </w:r>
      <w:r>
        <w:rPr>
          <w:sz w:val="24"/>
          <w:szCs w:val="24"/>
        </w:rPr>
        <w:t>- osoba udzielająca pomocy, w formie grupowych i indywidualnych porad zawodowych, młodzieży i osobom dorosłym w wyborze zawodu, kierunku kształcenia i szkolenia, uwzględniając ich możliwości psychofizyczne i sytuację życiową, a także potrzeby rynku  oraz możliwości systemu edukacyjnego, współpracując z rodzicami i nauczycielami w procesie orientacji zawodowej uczniów oraz wykorzystując w tym celu wiedzę o zawodach znajomość psychofizycznych pedagogicznych technik, diagnozę rynku pracy oraz techniczne środki przekazywania informacji zawodowej.</w:t>
      </w:r>
    </w:p>
    <w:p w:rsidR="004019E3" w:rsidRDefault="004019E3" w:rsidP="004019E3">
      <w:pPr>
        <w:jc w:val="both"/>
        <w:rPr>
          <w:sz w:val="24"/>
          <w:szCs w:val="24"/>
        </w:rPr>
      </w:pPr>
      <w:r>
        <w:rPr>
          <w:b/>
          <w:sz w:val="24"/>
          <w:szCs w:val="24"/>
        </w:rPr>
        <w:t>Doradztwo zawodowe</w:t>
      </w:r>
      <w:r>
        <w:rPr>
          <w:sz w:val="24"/>
          <w:szCs w:val="24"/>
        </w:rPr>
        <w:t>- jako pomoc polegająca na udzieleniu indywidualnej porady zawodowej na kolejnych etapach dokonywania wyboru typu szkoły, kierunku kształcenia, zatrudnienia, przekwalifikowania się, ponownego zatrudnienia w przypadku utraty pracy.</w:t>
      </w:r>
    </w:p>
    <w:p w:rsidR="004019E3" w:rsidRDefault="004019E3" w:rsidP="004019E3">
      <w:pPr>
        <w:jc w:val="both"/>
        <w:rPr>
          <w:sz w:val="24"/>
          <w:szCs w:val="24"/>
        </w:rPr>
      </w:pPr>
      <w:r>
        <w:rPr>
          <w:b/>
          <w:sz w:val="24"/>
          <w:szCs w:val="24"/>
        </w:rPr>
        <w:t>Informacja zawodowa</w:t>
      </w:r>
      <w:r>
        <w:rPr>
          <w:sz w:val="24"/>
          <w:szCs w:val="24"/>
        </w:rPr>
        <w:t>- zbiory danych potrzebnych jednostce do podejmowania kolejnych decyzji edukacyjnych, zawodowych oraz wejścia na rynek pracy- decyzji związanych z zatrudnieniem.</w:t>
      </w:r>
    </w:p>
    <w:p w:rsidR="004019E3" w:rsidRDefault="004019E3" w:rsidP="004019E3">
      <w:pPr>
        <w:jc w:val="both"/>
        <w:rPr>
          <w:sz w:val="24"/>
          <w:szCs w:val="24"/>
        </w:rPr>
      </w:pPr>
      <w:r>
        <w:rPr>
          <w:b/>
          <w:sz w:val="24"/>
          <w:szCs w:val="24"/>
        </w:rPr>
        <w:t>Orientacja zawodowa</w:t>
      </w:r>
      <w:r>
        <w:rPr>
          <w:sz w:val="24"/>
          <w:szCs w:val="24"/>
        </w:rPr>
        <w:t>- obejmuje wszystkie działania wychowawcze- szkoły, rodziców i innych osób, grup instytucji-mające na celu przygotowanie młodzieży do podejmowania kolejnych decyzji edukacyjnych zawodowych oraz planowania kariery zawodowej.</w:t>
      </w:r>
    </w:p>
    <w:p w:rsidR="004019E3" w:rsidRDefault="004019E3" w:rsidP="004019E3">
      <w:pPr>
        <w:jc w:val="both"/>
        <w:rPr>
          <w:sz w:val="24"/>
          <w:szCs w:val="24"/>
        </w:rPr>
      </w:pPr>
      <w:r>
        <w:rPr>
          <w:b/>
          <w:sz w:val="24"/>
          <w:szCs w:val="24"/>
        </w:rPr>
        <w:t>Poradnictwo zawodowe</w:t>
      </w:r>
      <w:r>
        <w:rPr>
          <w:sz w:val="24"/>
          <w:szCs w:val="24"/>
        </w:rPr>
        <w:t>- system długofalowych i wieloetapowych działań wychowawczych, towarzyszących jednostce w trakcie jej rozwoju zawodowego.</w:t>
      </w:r>
    </w:p>
    <w:p w:rsidR="004019E3" w:rsidRDefault="004019E3" w:rsidP="004019E3">
      <w:pPr>
        <w:rPr>
          <w:sz w:val="24"/>
          <w:szCs w:val="24"/>
        </w:rPr>
      </w:pPr>
    </w:p>
    <w:p w:rsidR="004019E3" w:rsidRDefault="004019E3" w:rsidP="004019E3">
      <w:pPr>
        <w:rPr>
          <w:sz w:val="24"/>
          <w:szCs w:val="24"/>
        </w:rPr>
      </w:pPr>
    </w:p>
    <w:p w:rsidR="004019E3" w:rsidRDefault="004019E3" w:rsidP="004019E3">
      <w:pPr>
        <w:jc w:val="right"/>
        <w:rPr>
          <w:sz w:val="24"/>
          <w:szCs w:val="24"/>
        </w:rPr>
      </w:pPr>
      <w:r>
        <w:rPr>
          <w:sz w:val="24"/>
          <w:szCs w:val="24"/>
        </w:rPr>
        <w:t>Opracowała</w:t>
      </w:r>
    </w:p>
    <w:p w:rsidR="004019E3" w:rsidRDefault="004019E3" w:rsidP="004019E3">
      <w:pPr>
        <w:pStyle w:val="Bezodstpw"/>
        <w:jc w:val="right"/>
      </w:pPr>
      <w:r>
        <w:t>mgr Izabela Krzysiak</w:t>
      </w:r>
    </w:p>
    <w:p w:rsidR="004019E3" w:rsidRDefault="004019E3" w:rsidP="004019E3">
      <w:pPr>
        <w:pStyle w:val="Bezodstpw"/>
        <w:jc w:val="right"/>
      </w:pPr>
      <w:r>
        <w:t>Doradca zawodowy</w:t>
      </w:r>
    </w:p>
    <w:p w:rsidR="00626C75" w:rsidRDefault="00626C75"/>
    <w:sectPr w:rsidR="00626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C85"/>
    <w:multiLevelType w:val="hybridMultilevel"/>
    <w:tmpl w:val="58CE29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F6D0432"/>
    <w:multiLevelType w:val="hybridMultilevel"/>
    <w:tmpl w:val="DA72C7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9E3"/>
    <w:rsid w:val="0015148C"/>
    <w:rsid w:val="004019E3"/>
    <w:rsid w:val="00626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4191A-1E0C-A346-BCF9-AB49398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19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19E3"/>
    <w:pPr>
      <w:spacing w:after="0" w:line="240" w:lineRule="auto"/>
    </w:pPr>
  </w:style>
  <w:style w:type="paragraph" w:styleId="Akapitzlist">
    <w:name w:val="List Paragraph"/>
    <w:basedOn w:val="Normalny"/>
    <w:uiPriority w:val="34"/>
    <w:qFormat/>
    <w:rsid w:val="0040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2063</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511042834</cp:lastModifiedBy>
  <cp:revision>2</cp:revision>
  <dcterms:created xsi:type="dcterms:W3CDTF">2020-01-26T19:30:00Z</dcterms:created>
  <dcterms:modified xsi:type="dcterms:W3CDTF">2020-01-26T19:30:00Z</dcterms:modified>
</cp:coreProperties>
</file>